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76737" w14:textId="77777777" w:rsidR="002A7802" w:rsidRPr="002A7802" w:rsidRDefault="002A7802" w:rsidP="002A780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uk-UA"/>
        </w:rPr>
      </w:pPr>
      <w:r w:rsidRPr="002A7802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554DDD53" wp14:editId="273097DD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F660C" w14:textId="77777777" w:rsidR="002A7802" w:rsidRPr="002A7802" w:rsidRDefault="002A7802" w:rsidP="002A780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67BAB59F" w14:textId="77777777" w:rsidR="002A7802" w:rsidRPr="002A7802" w:rsidRDefault="002A7802" w:rsidP="002A780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A7802">
        <w:rPr>
          <w:rFonts w:ascii="Times New Roman" w:hAnsi="Times New Roman" w:cs="Times New Roman"/>
          <w:b/>
          <w:bCs/>
          <w:sz w:val="36"/>
          <w:szCs w:val="36"/>
        </w:rPr>
        <w:t>СКВИРСЬКА МІСЬКА РАДА</w:t>
      </w:r>
    </w:p>
    <w:p w14:paraId="00D677BF" w14:textId="77777777" w:rsidR="002A7802" w:rsidRPr="002A7802" w:rsidRDefault="002A7802" w:rsidP="002A780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A7802">
        <w:rPr>
          <w:rFonts w:ascii="Times New Roman" w:hAnsi="Times New Roman" w:cs="Times New Roman"/>
          <w:b/>
          <w:sz w:val="36"/>
          <w:szCs w:val="36"/>
        </w:rPr>
        <w:t>ВИКОНАВЧИЙ КОМІТЕТ</w:t>
      </w:r>
    </w:p>
    <w:p w14:paraId="3EBC8BD7" w14:textId="77777777" w:rsidR="002A7802" w:rsidRPr="002A7802" w:rsidRDefault="002A7802" w:rsidP="002A780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624D8C73" w14:textId="77777777" w:rsidR="002A7802" w:rsidRPr="002A7802" w:rsidRDefault="002A7802" w:rsidP="002A780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A7802">
        <w:rPr>
          <w:rFonts w:ascii="Times New Roman" w:hAnsi="Times New Roman" w:cs="Times New Roman"/>
          <w:b/>
          <w:sz w:val="36"/>
          <w:szCs w:val="36"/>
        </w:rPr>
        <w:t xml:space="preserve">Р І Ш Е Н </w:t>
      </w:r>
      <w:proofErr w:type="spellStart"/>
      <w:r w:rsidRPr="002A7802">
        <w:rPr>
          <w:rFonts w:ascii="Times New Roman" w:hAnsi="Times New Roman" w:cs="Times New Roman"/>
          <w:b/>
          <w:sz w:val="36"/>
          <w:szCs w:val="36"/>
        </w:rPr>
        <w:t>Н</w:t>
      </w:r>
      <w:proofErr w:type="spellEnd"/>
      <w:r w:rsidRPr="002A7802">
        <w:rPr>
          <w:rFonts w:ascii="Times New Roman" w:hAnsi="Times New Roman" w:cs="Times New Roman"/>
          <w:b/>
          <w:sz w:val="36"/>
          <w:szCs w:val="36"/>
        </w:rPr>
        <w:t xml:space="preserve"> Я</w:t>
      </w:r>
    </w:p>
    <w:p w14:paraId="5411F8CF" w14:textId="77777777" w:rsidR="002A7802" w:rsidRPr="002A7802" w:rsidRDefault="002A7802" w:rsidP="002A7802">
      <w:pPr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sz w:val="16"/>
          <w:szCs w:val="16"/>
        </w:rPr>
      </w:pPr>
    </w:p>
    <w:p w14:paraId="5082FFA8" w14:textId="77777777" w:rsidR="002A7802" w:rsidRPr="002A7802" w:rsidRDefault="002A7802" w:rsidP="002A7802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A7802">
        <w:rPr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 w:rsidRPr="002A7802">
        <w:rPr>
          <w:rFonts w:ascii="Times New Roman" w:hAnsi="Times New Roman" w:cs="Times New Roman"/>
          <w:b/>
          <w:sz w:val="28"/>
          <w:szCs w:val="28"/>
        </w:rPr>
        <w:t xml:space="preserve"> 20 </w:t>
      </w:r>
      <w:proofErr w:type="spellStart"/>
      <w:r w:rsidRPr="002A7802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Pr="002A7802">
        <w:rPr>
          <w:rFonts w:ascii="Times New Roman" w:hAnsi="Times New Roman" w:cs="Times New Roman"/>
          <w:b/>
          <w:sz w:val="28"/>
          <w:szCs w:val="28"/>
        </w:rPr>
        <w:t xml:space="preserve"> 2022 року                    м. Сквира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№ 46</w:t>
      </w:r>
      <w:r w:rsidRPr="002A7802">
        <w:rPr>
          <w:rFonts w:ascii="Times New Roman" w:hAnsi="Times New Roman" w:cs="Times New Roman"/>
          <w:b/>
          <w:sz w:val="28"/>
          <w:szCs w:val="28"/>
        </w:rPr>
        <w:t>/30</w:t>
      </w:r>
    </w:p>
    <w:p w14:paraId="4C969D6F" w14:textId="77777777" w:rsidR="00466979" w:rsidRDefault="00466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227727" w14:textId="77777777" w:rsidR="00466979" w:rsidRDefault="00D74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відзначення до Дня енергетика</w:t>
      </w:r>
    </w:p>
    <w:p w14:paraId="4A41E61D" w14:textId="77777777" w:rsidR="00466979" w:rsidRDefault="00466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D25C34C" w14:textId="77777777" w:rsidR="00466979" w:rsidRDefault="00D745E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статтею 28 Закону України «Про місцеве самоврядування в Україні», розглянувши подання ПрАТ “ДТЕК Київські регіональні електромережі” від 19 грудня 2022 року №</w:t>
      </w:r>
      <w:r w:rsidR="002A7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320/21, враховуючи рішення сесій Сквирської міської ради від 23 грудня 2021 року № 04-17-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A7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2A7802">
        <w:rPr>
          <w:rFonts w:ascii="Times New Roman" w:hAnsi="Times New Roman" w:cs="Times New Roman"/>
          <w:sz w:val="28"/>
          <w:szCs w:val="28"/>
          <w:lang w:val="uk-UA"/>
        </w:rPr>
        <w:t>Про бюджет Сквирської міської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7802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на 2022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7802">
        <w:rPr>
          <w:rFonts w:ascii="Times New Roman" w:hAnsi="Times New Roman" w:cs="Times New Roman"/>
          <w:sz w:val="28"/>
          <w:szCs w:val="28"/>
          <w:lang w:val="uk-UA"/>
        </w:rPr>
        <w:t>10561000000 (код бюджету)</w:t>
      </w:r>
      <w:r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від 22 грудня 2020 року № 11-3-VIII «Про затвердження Програми фінансового забезпечення представницьких витрат та інших видатків, пов’язаних з діяльністю Сквирської міської ради на 2021-2025 роки», </w:t>
      </w:r>
      <w:r w:rsidR="002A7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зважаючи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пропози</w:t>
      </w:r>
      <w:r w:rsidR="002A7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ції членів виконавчого комітету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виконавчий комітет Сквирської міської ради </w:t>
      </w:r>
    </w:p>
    <w:p w14:paraId="0CC20F82" w14:textId="77777777" w:rsidR="00466979" w:rsidRDefault="004669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val="uk-UA" w:eastAsia="ru-RU"/>
        </w:rPr>
      </w:pPr>
    </w:p>
    <w:p w14:paraId="0BD999FD" w14:textId="77777777" w:rsidR="00466979" w:rsidRDefault="00D745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И Р І Ш И В:</w:t>
      </w:r>
    </w:p>
    <w:p w14:paraId="35F53562" w14:textId="77777777" w:rsidR="00466979" w:rsidRDefault="00466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B0DCC77" w14:textId="77777777" w:rsidR="00466979" w:rsidRDefault="00D745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 нагоди відзначення Дня енергетика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 сумлінну наполегливу працю, високу професійну майстерність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відзначити подяками та виплатити матеріальну допомогу в розмірі 300 грн (кожному) працівникам ПрАТ “ДТЕК Київські регіональні електромережі” згідно зі списком (додається). </w:t>
      </w:r>
    </w:p>
    <w:p w14:paraId="7B69BF3A" w14:textId="77777777" w:rsidR="00466979" w:rsidRDefault="004669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2DA17A6" w14:textId="77777777" w:rsidR="00466979" w:rsidRDefault="00D745E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Начальнику-головному бухгалтеру фінансово-господарського відділу Сквирської міської ради здійснити перерахунок коштів на карткові рахунки працівників ПрАТ “ДТЕК Київські регіональні електромережі”, зазначених у додатку.</w:t>
      </w:r>
    </w:p>
    <w:p w14:paraId="23C9ED49" w14:textId="77777777" w:rsidR="00466979" w:rsidRDefault="004669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4A0C2EB" w14:textId="77777777" w:rsidR="00466979" w:rsidRDefault="00D745E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</w:t>
      </w:r>
      <w:r w:rsidR="002A7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заступників міської голови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</w:t>
      </w:r>
      <w:r w:rsidR="002A7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2A7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обов</w:t>
      </w:r>
      <w:proofErr w:type="spellEnd"/>
      <w:r w:rsidRPr="002A7802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6626A17" w14:textId="77777777" w:rsidR="00466979" w:rsidRDefault="00466979">
      <w:pPr>
        <w:spacing w:after="0" w:line="240" w:lineRule="auto"/>
        <w:ind w:left="928" w:hanging="36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88CE174" w14:textId="77777777" w:rsidR="00466979" w:rsidRDefault="00466979">
      <w:pPr>
        <w:spacing w:after="0" w:line="240" w:lineRule="auto"/>
        <w:ind w:left="928" w:hanging="36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FB1E49A" w14:textId="77777777" w:rsidR="007D1FD9" w:rsidRDefault="007D1F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69BAA08" w14:textId="77777777" w:rsidR="00466979" w:rsidRDefault="00D74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виконкому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</w:t>
      </w:r>
      <w:r w:rsidR="002A7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Валентина ЛЕВІЦЬКА</w:t>
      </w:r>
    </w:p>
    <w:p w14:paraId="0CD6D6B1" w14:textId="77777777" w:rsidR="00466979" w:rsidRDefault="00466979">
      <w:pPr>
        <w:tabs>
          <w:tab w:val="left" w:pos="5387"/>
          <w:tab w:val="left" w:pos="7560"/>
        </w:tabs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8F6F95A" w14:textId="77777777" w:rsidR="00466979" w:rsidRDefault="00466979">
      <w:pPr>
        <w:tabs>
          <w:tab w:val="left" w:pos="5387"/>
          <w:tab w:val="left" w:pos="7560"/>
        </w:tabs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5C8BC40" w14:textId="77777777" w:rsidR="002A7802" w:rsidRDefault="002A7802">
      <w:pPr>
        <w:tabs>
          <w:tab w:val="left" w:pos="5103"/>
          <w:tab w:val="left" w:pos="7560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0EAB2D3" w14:textId="77777777" w:rsidR="002A7802" w:rsidRDefault="002A7802">
      <w:pPr>
        <w:tabs>
          <w:tab w:val="left" w:pos="5103"/>
          <w:tab w:val="left" w:pos="7560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6DB1EBE" w14:textId="77777777" w:rsidR="002A7802" w:rsidRDefault="002A7802">
      <w:pPr>
        <w:tabs>
          <w:tab w:val="left" w:pos="5103"/>
          <w:tab w:val="left" w:pos="7560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</w:p>
    <w:sectPr w:rsidR="002A78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B1B86" w14:textId="77777777" w:rsidR="001A2899" w:rsidRDefault="001A2899">
      <w:pPr>
        <w:spacing w:line="240" w:lineRule="auto"/>
      </w:pPr>
      <w:r>
        <w:separator/>
      </w:r>
    </w:p>
  </w:endnote>
  <w:endnote w:type="continuationSeparator" w:id="0">
    <w:p w14:paraId="0E14C055" w14:textId="77777777" w:rsidR="001A2899" w:rsidRDefault="001A2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38E3C" w14:textId="77777777" w:rsidR="001A2899" w:rsidRDefault="001A2899">
      <w:pPr>
        <w:spacing w:after="0"/>
      </w:pPr>
      <w:r>
        <w:separator/>
      </w:r>
    </w:p>
  </w:footnote>
  <w:footnote w:type="continuationSeparator" w:id="0">
    <w:p w14:paraId="75B95435" w14:textId="77777777" w:rsidR="001A2899" w:rsidRDefault="001A28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7B8DA1C"/>
    <w:multiLevelType w:val="singleLevel"/>
    <w:tmpl w:val="E7B8DA1C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7194CF63"/>
    <w:multiLevelType w:val="singleLevel"/>
    <w:tmpl w:val="7194CF63"/>
    <w:lvl w:ilvl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6CB"/>
    <w:rsid w:val="000425A5"/>
    <w:rsid w:val="0007194F"/>
    <w:rsid w:val="000F70E4"/>
    <w:rsid w:val="00184241"/>
    <w:rsid w:val="001A2899"/>
    <w:rsid w:val="001C52FF"/>
    <w:rsid w:val="00234F8E"/>
    <w:rsid w:val="00241C0A"/>
    <w:rsid w:val="0024516C"/>
    <w:rsid w:val="00253F2B"/>
    <w:rsid w:val="002A7802"/>
    <w:rsid w:val="002F2C05"/>
    <w:rsid w:val="00311CCB"/>
    <w:rsid w:val="003C02D1"/>
    <w:rsid w:val="00466979"/>
    <w:rsid w:val="00467C05"/>
    <w:rsid w:val="004951FE"/>
    <w:rsid w:val="004A4CDF"/>
    <w:rsid w:val="004E5E68"/>
    <w:rsid w:val="00612120"/>
    <w:rsid w:val="0066236C"/>
    <w:rsid w:val="006761C5"/>
    <w:rsid w:val="00687E8D"/>
    <w:rsid w:val="006C076A"/>
    <w:rsid w:val="007D1FD9"/>
    <w:rsid w:val="008014C0"/>
    <w:rsid w:val="00872A28"/>
    <w:rsid w:val="008E02F2"/>
    <w:rsid w:val="0094199C"/>
    <w:rsid w:val="009749F7"/>
    <w:rsid w:val="009945DE"/>
    <w:rsid w:val="00A3208C"/>
    <w:rsid w:val="00A4373C"/>
    <w:rsid w:val="00AC722E"/>
    <w:rsid w:val="00AE3A51"/>
    <w:rsid w:val="00BF11C8"/>
    <w:rsid w:val="00CB5868"/>
    <w:rsid w:val="00D745E5"/>
    <w:rsid w:val="00D92AA9"/>
    <w:rsid w:val="00DA26CB"/>
    <w:rsid w:val="00DC6AB3"/>
    <w:rsid w:val="00DC6D47"/>
    <w:rsid w:val="00DF6A34"/>
    <w:rsid w:val="00ED6CDA"/>
    <w:rsid w:val="00F14051"/>
    <w:rsid w:val="00F71FC6"/>
    <w:rsid w:val="00F73864"/>
    <w:rsid w:val="00FE7CDA"/>
    <w:rsid w:val="054E3754"/>
    <w:rsid w:val="05847BF5"/>
    <w:rsid w:val="13AC5485"/>
    <w:rsid w:val="1D294B98"/>
    <w:rsid w:val="1EB544D8"/>
    <w:rsid w:val="2E983AF2"/>
    <w:rsid w:val="2EF369F1"/>
    <w:rsid w:val="384F2065"/>
    <w:rsid w:val="3BD9047A"/>
    <w:rsid w:val="4B15783A"/>
    <w:rsid w:val="56947A58"/>
    <w:rsid w:val="56A2005F"/>
    <w:rsid w:val="5F0B4827"/>
    <w:rsid w:val="63275C4B"/>
    <w:rsid w:val="6353319E"/>
    <w:rsid w:val="6ACA035C"/>
    <w:rsid w:val="700C1857"/>
    <w:rsid w:val="71F47419"/>
    <w:rsid w:val="748408A8"/>
    <w:rsid w:val="7639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341E3"/>
  <w15:docId w15:val="{D5A48513-80EE-4AD9-A96A-642D6AEE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eastAsia="zh-CN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699CD-D250-466A-8EBD-C5AAAC819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227</Words>
  <Characters>1294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Zag3</dc:creator>
  <cp:lastModifiedBy>Виталий</cp:lastModifiedBy>
  <cp:revision>8</cp:revision>
  <cp:lastPrinted>2022-12-19T13:12:00Z</cp:lastPrinted>
  <dcterms:created xsi:type="dcterms:W3CDTF">2021-06-15T09:08:00Z</dcterms:created>
  <dcterms:modified xsi:type="dcterms:W3CDTF">2023-09-29T05:08:00Z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37981B807BE4478F91606D87549936F3</vt:lpwstr>
  </property>
</Properties>
</file>